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  <w:lang w:val="en-GB" w:eastAsia="en-GB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r w:rsidR="00237555" w:rsidRPr="007060A8">
        <w:rPr>
          <w:b/>
          <w:sz w:val="22"/>
          <w:szCs w:val="22"/>
          <w:lang w:val="sr-Cyrl-CS"/>
        </w:rPr>
        <w:t>епублика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0CD83DE1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157/20</w:t>
      </w:r>
      <w:r w:rsidR="0038627A">
        <w:rPr>
          <w:lang w:val="sr-Latn-RS"/>
        </w:rPr>
        <w:t xml:space="preserve">, </w:t>
      </w:r>
      <w:r w:rsidR="0068429F" w:rsidRPr="007060A8">
        <w:rPr>
          <w:lang w:val="sr-Cyrl-RS"/>
        </w:rPr>
        <w:t>142/22</w:t>
      </w:r>
      <w:r w:rsidR="0038627A">
        <w:rPr>
          <w:lang w:val="sr-Latn-RS"/>
        </w:rPr>
        <w:t xml:space="preserve"> </w:t>
      </w:r>
      <w:r w:rsidR="0038627A">
        <w:rPr>
          <w:rFonts w:ascii="Aptos" w:hAnsi="Aptos"/>
          <w:lang w:val="sr-Cyrl-RS"/>
        </w:rPr>
        <w:t>13/25 - одлука УС и 19/25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7132F9" w:rsidRPr="007060A8">
        <w:t xml:space="preserve"> и 67/21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35D727CE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ИЗВРШИЛАЧК</w:t>
      </w:r>
      <w:r w:rsidR="002C1C74">
        <w:rPr>
          <w:b/>
          <w:lang w:val="sr-Cyrl-CS"/>
        </w:rPr>
        <w:t>ИХ</w:t>
      </w:r>
      <w:r w:rsidRPr="007060A8">
        <w:rPr>
          <w:b/>
          <w:lang w:val="sr-Cyrl-CS"/>
        </w:rPr>
        <w:t xml:space="preserve"> РАДН</w:t>
      </w:r>
      <w:r w:rsidR="002C1C74">
        <w:rPr>
          <w:b/>
          <w:lang w:val="sr-Cyrl-CS"/>
        </w:rPr>
        <w:t>ИХ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530CE136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C35CBD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мест</w:t>
      </w:r>
      <w:r w:rsidR="00C35CBD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попуњава</w:t>
      </w:r>
      <w:r w:rsidR="00C35CBD">
        <w:rPr>
          <w:b/>
          <w:lang w:val="sr-Cyrl-CS"/>
        </w:rPr>
        <w:t>ју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5C4FBC0" w14:textId="767BAAE7" w:rsidR="009331E4" w:rsidRPr="00F3218A" w:rsidRDefault="008A5B02" w:rsidP="00F3218A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Радн</w:t>
      </w:r>
      <w:r w:rsidR="002C1C74">
        <w:rPr>
          <w:b/>
          <w:lang w:val="sr-Cyrl-CS"/>
        </w:rPr>
        <w:t>а места</w:t>
      </w:r>
      <w:r w:rsidR="00F3218A">
        <w:rPr>
          <w:b/>
          <w:lang w:val="sr-Cyrl-CS"/>
        </w:rPr>
        <w:t xml:space="preserve"> које</w:t>
      </w:r>
      <w:r w:rsidR="00BF0360" w:rsidRPr="007060A8">
        <w:rPr>
          <w:b/>
          <w:lang w:val="sr-Cyrl-CS"/>
        </w:rPr>
        <w:t xml:space="preserve"> се попуњава</w:t>
      </w:r>
      <w:r w:rsidR="002C1C74">
        <w:rPr>
          <w:b/>
          <w:lang w:val="sr-Cyrl-CS"/>
        </w:rPr>
        <w:t>ју</w:t>
      </w:r>
      <w:r w:rsidRPr="007060A8">
        <w:rPr>
          <w:b/>
          <w:lang w:val="sr-Cyrl-CS"/>
        </w:rPr>
        <w:t>:</w:t>
      </w:r>
    </w:p>
    <w:p w14:paraId="30FABBA2" w14:textId="77777777" w:rsidR="00ED370E" w:rsidRPr="007060A8" w:rsidRDefault="00ED370E" w:rsidP="00296F53">
      <w:pPr>
        <w:tabs>
          <w:tab w:val="left" w:pos="851"/>
          <w:tab w:val="left" w:pos="9000"/>
        </w:tabs>
        <w:ind w:right="-285"/>
        <w:jc w:val="both"/>
        <w:rPr>
          <w:lang w:val="sr-Cyrl-RS"/>
        </w:rPr>
      </w:pPr>
    </w:p>
    <w:p w14:paraId="6B9AEB39" w14:textId="19D1D9F3" w:rsidR="00C35CBD" w:rsidRPr="00C35CBD" w:rsidRDefault="00246C64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>
        <w:rPr>
          <w:b/>
          <w:noProof/>
          <w:lang w:val="sr-Cyrl-RS"/>
        </w:rPr>
        <w:t>1</w:t>
      </w:r>
      <w:r w:rsidR="00C35CBD" w:rsidRPr="00C35CBD">
        <w:rPr>
          <w:b/>
          <w:noProof/>
          <w:lang w:val="sr-Cyrl-RS"/>
        </w:rPr>
        <w:t>)</w:t>
      </w:r>
      <w:r w:rsidR="00C35CBD" w:rsidRPr="00C35CBD">
        <w:rPr>
          <w:noProof/>
          <w:lang w:val="sr-Cyrl-RS"/>
        </w:rPr>
        <w:t xml:space="preserve"> </w:t>
      </w:r>
      <w:r w:rsidR="00C35CBD" w:rsidRPr="00C35CBD">
        <w:rPr>
          <w:b/>
          <w:noProof/>
          <w:lang w:val="sr-Cyrl-RS"/>
        </w:rPr>
        <w:t>Радно место  за послове интерне ревизије</w:t>
      </w:r>
      <w:r w:rsidR="00C35CBD" w:rsidRPr="00C35CBD">
        <w:rPr>
          <w:noProof/>
          <w:lang w:val="sr-Cyrl-RS"/>
        </w:rPr>
        <w:t>, Група за интерну ревизију</w:t>
      </w:r>
      <w:r w:rsidR="00C35CBD">
        <w:rPr>
          <w:noProof/>
          <w:lang w:val="sr-Cyrl-RS"/>
        </w:rPr>
        <w:t xml:space="preserve">, </w:t>
      </w:r>
      <w:r w:rsidR="00C35CBD" w:rsidRPr="00C35CBD">
        <w:rPr>
          <w:noProof/>
          <w:lang w:val="sr-Cyrl-RS"/>
        </w:rPr>
        <w:t xml:space="preserve">звање саветник – </w:t>
      </w:r>
      <w:r w:rsidR="00C35CBD" w:rsidRPr="00EC7EBD">
        <w:rPr>
          <w:b/>
          <w:noProof/>
          <w:lang w:val="sr-Cyrl-RS"/>
        </w:rPr>
        <w:t>1 извршилац</w:t>
      </w:r>
    </w:p>
    <w:p w14:paraId="313EE591" w14:textId="77777777" w:rsidR="00C35CBD" w:rsidRP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54F9A8E4" w14:textId="77777777" w:rsidR="00C35CBD" w:rsidRP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>Место рада: Београд</w:t>
      </w:r>
    </w:p>
    <w:p w14:paraId="08D11C08" w14:textId="77777777" w:rsidR="00C35CBD" w:rsidRP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592D1348" w14:textId="15A86BAC" w:rsidR="00C35CBD" w:rsidRP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>: Обавља послове интерне ревизије; анализира  и оцењује све пословне функције из надлежности Министарства у складу са стандардима интерне ревизије; идентификује и врши процену ризика у субјекту ревизије; учествује у ревизијама коришћења средстава из ЕУ фондова; контролише спровођење датих препорука, даје оцену и мишљење за припремање извештаја о обављеним ревизијама; врши проверу примене закона, проверу поштовања правила интерне контроле и оцену система интерне контроле у погледу њихове адекватности и потпуности; израђује ревизорске извештаје, са предлогом мера о резултатима спроведене ревизије; учествује у изради нацрта повеље интерне ревизије, стратешког и годишњег плана ревизије; обавља и друге послове по налогу руководиоца Групе.</w:t>
      </w:r>
    </w:p>
    <w:p w14:paraId="314989B9" w14:textId="77777777" w:rsidR="00C35CBD" w:rsidRP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6D354C81" w14:textId="4983A7CF" w:rsidR="00C35CBD" w:rsidRDefault="00C35C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Стечено високо образовање из научне области економске или правне науке 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3 године, положен државни стручни испит, сертификат овлашћеног интерног ревизора у јавном сектору, као и потребне компетенције за рад на радном месту.   </w:t>
      </w:r>
    </w:p>
    <w:p w14:paraId="5AC987A4" w14:textId="5A5C483F" w:rsidR="00EC7EBD" w:rsidRDefault="00EC7EBD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214C70EE" w14:textId="00501CF8" w:rsidR="00FD1BF7" w:rsidRDefault="00FD1BF7" w:rsidP="00C35CBD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7BAD223F" w14:textId="60C7247F" w:rsidR="002E7BC7" w:rsidRPr="00C35CBD" w:rsidRDefault="00246C64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>
        <w:rPr>
          <w:b/>
          <w:noProof/>
          <w:lang w:val="sr-Cyrl-RS"/>
        </w:rPr>
        <w:t>2</w:t>
      </w:r>
      <w:r w:rsidR="002E7BC7" w:rsidRPr="00C35CBD">
        <w:rPr>
          <w:b/>
          <w:noProof/>
          <w:lang w:val="sr-Cyrl-RS"/>
        </w:rPr>
        <w:t>)</w:t>
      </w:r>
      <w:r w:rsidR="002E7BC7" w:rsidRPr="00C35CBD">
        <w:rPr>
          <w:noProof/>
          <w:lang w:val="sr-Cyrl-RS"/>
        </w:rPr>
        <w:t xml:space="preserve"> </w:t>
      </w:r>
      <w:r w:rsidR="002E7BC7" w:rsidRPr="00C35CBD">
        <w:rPr>
          <w:b/>
          <w:noProof/>
          <w:lang w:val="sr-Cyrl-RS"/>
        </w:rPr>
        <w:t xml:space="preserve">Радно место  </w:t>
      </w:r>
      <w:r w:rsidR="002E7BC7">
        <w:rPr>
          <w:b/>
          <w:noProof/>
          <w:lang w:val="sr-Cyrl-RS"/>
        </w:rPr>
        <w:t>руководилац Групе</w:t>
      </w:r>
      <w:r w:rsidR="002E7BC7" w:rsidRPr="00C35CBD">
        <w:rPr>
          <w:noProof/>
          <w:lang w:val="sr-Cyrl-RS"/>
        </w:rPr>
        <w:t>, Група за интерну ревизију</w:t>
      </w:r>
      <w:r w:rsidR="002E7BC7">
        <w:rPr>
          <w:noProof/>
          <w:lang w:val="sr-Cyrl-RS"/>
        </w:rPr>
        <w:t xml:space="preserve">, </w:t>
      </w:r>
      <w:r w:rsidR="002E7BC7" w:rsidRPr="00C35CBD">
        <w:rPr>
          <w:noProof/>
          <w:lang w:val="sr-Cyrl-RS"/>
        </w:rPr>
        <w:t xml:space="preserve">звање </w:t>
      </w:r>
      <w:r w:rsidR="002E7BC7">
        <w:rPr>
          <w:noProof/>
          <w:lang w:val="sr-Cyrl-RS"/>
        </w:rPr>
        <w:t xml:space="preserve">самостални </w:t>
      </w:r>
      <w:r w:rsidR="002E7BC7" w:rsidRPr="00C35CBD">
        <w:rPr>
          <w:noProof/>
          <w:lang w:val="sr-Cyrl-RS"/>
        </w:rPr>
        <w:t xml:space="preserve">саветник – </w:t>
      </w:r>
      <w:r w:rsidR="002E7BC7" w:rsidRPr="00EC7EBD">
        <w:rPr>
          <w:b/>
          <w:noProof/>
          <w:lang w:val="sr-Cyrl-RS"/>
        </w:rPr>
        <w:t>1 извршилац</w:t>
      </w:r>
    </w:p>
    <w:p w14:paraId="3C07C000" w14:textId="77777777" w:rsidR="002E7BC7" w:rsidRPr="00C35CBD" w:rsidRDefault="002E7BC7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05D963F" w14:textId="77777777" w:rsidR="002E7BC7" w:rsidRPr="00C35CBD" w:rsidRDefault="002E7BC7" w:rsidP="002E7BC7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>Место рада: Београд</w:t>
      </w:r>
    </w:p>
    <w:p w14:paraId="7159A4FB" w14:textId="77777777" w:rsidR="002E7BC7" w:rsidRPr="00C35CBD" w:rsidRDefault="002E7BC7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71B36EF" w14:textId="5BAF2AA3" w:rsidR="002E7BC7" w:rsidRPr="00C35CBD" w:rsidRDefault="002E7BC7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Pr="002E7BC7">
        <w:rPr>
          <w:noProof/>
          <w:lang w:val="sr-Cyrl-RS"/>
        </w:rPr>
        <w:t xml:space="preserve">Руководи и координира радом Групе (планира, усмерава и надзире рад државних службеника у Групи); припрема и подноси министру на одобравање нацрт повеље интерне ревизије, стратешког и годишњег плана интерне ревизије; надгледа спровођење годишњег плана интерне ревизије и примену методологије и интерне ревизије; израђује годишњи извештај о резултатима интерне ревизије и даје препоруке, мишљења и оцену ревизије које доставља министру и одговорном лицу субјекта ревизије; обавља ревизију коришћења средстава из ЕУ фондова, прати спровођење препорука наведених у извештајима из претходно обављених ревизија; сарађује са Државном ревизорском институцијом, </w:t>
      </w:r>
      <w:r w:rsidRPr="002E7BC7">
        <w:rPr>
          <w:noProof/>
          <w:lang w:val="sr-Cyrl-RS"/>
        </w:rPr>
        <w:lastRenderedPageBreak/>
        <w:t>другим државним органима, међународним и домаћим струковним институцијама и удружењима, Централном јединицом за хармонизацију, којој доставља стратешки план и годишње планове и подноси годишњи извештај о раду; процењује системе и процесе интерне контроле на основу управљања ризицима и даје оцене, савете и стручна мишљења када се уводе нови системи, процедуре или задаци; учествује у планирању пројеката ревизије и прати њихову реализацију и сачињава периодичне и годишње извештаје за послове које реализује у извештајном периоду; учествује у процесима који су у вези са стручним усавршавањем државних службеника у Групи; обавља и друге послове по налогу министра.</w:t>
      </w:r>
      <w:r w:rsidRPr="00C35CBD">
        <w:rPr>
          <w:noProof/>
          <w:lang w:val="sr-Cyrl-RS"/>
        </w:rPr>
        <w:t>.</w:t>
      </w:r>
    </w:p>
    <w:p w14:paraId="0A172B25" w14:textId="77777777" w:rsidR="002E7BC7" w:rsidRPr="00C35CBD" w:rsidRDefault="002E7BC7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35DEE663" w14:textId="6F2A6258" w:rsidR="002E7BC7" w:rsidRDefault="002E7BC7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r w:rsidRPr="002E7BC7">
        <w:rPr>
          <w:noProof/>
          <w:lang w:val="sr-Cyrl-RS"/>
        </w:rPr>
        <w:t>Стечено високо образовање из научне области економске или правне науке 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5 година и најмање 7 година радног искуства на пословима ревизије, интерне контроле, финансијске контроле или рачуноводствено-финансијским пословима од којих најмање једну годину на пословима ревизије, положен државни стручни испит, сертификат овлашћеног интерног ревизора у јавног сектору, као и потребне компетенције за рад на радном месту.</w:t>
      </w:r>
    </w:p>
    <w:p w14:paraId="480BB8F0" w14:textId="04C2B505" w:rsidR="00246AE0" w:rsidRDefault="00246AE0" w:rsidP="002E7BC7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27097815" w14:textId="13DEBC68" w:rsidR="00D33631" w:rsidRPr="00246AE0" w:rsidRDefault="00D33631" w:rsidP="00D33631">
      <w:pPr>
        <w:tabs>
          <w:tab w:val="left" w:pos="9000"/>
        </w:tabs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>III Фазе изборног поступка и учешће кандидата: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0A17AE3A" w14:textId="100572F7" w:rsidR="00EC7EBD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3C1835AA" w14:textId="77777777" w:rsidR="00253FCA" w:rsidRPr="007060A8" w:rsidRDefault="00253FCA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изборном поступку за </w:t>
      </w:r>
      <w:r w:rsidR="00585F4A">
        <w:rPr>
          <w:lang w:val="sr-Latn-RS"/>
        </w:rPr>
        <w:t>извршилачко радно место</w:t>
      </w:r>
      <w:r w:rsidRPr="007060A8">
        <w:rPr>
          <w:lang w:val="sr-Latn-RS"/>
        </w:rPr>
        <w:t xml:space="preserve"> проверавају се: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Опште функционалне компетенције, и то:</w:t>
      </w:r>
    </w:p>
    <w:p w14:paraId="7F9B61CA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„Организација и рад државних органа РС“ - провераваће се путем теста (пис</w:t>
      </w:r>
      <w:r w:rsidR="005E4AFD" w:rsidRPr="007060A8">
        <w:rPr>
          <w:lang w:val="sr-Cyrl-RS"/>
        </w:rPr>
        <w:t>а</w:t>
      </w:r>
      <w:r w:rsidRPr="007060A8">
        <w:rPr>
          <w:lang w:val="sr-Latn-RS"/>
        </w:rPr>
        <w:t>но)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„Дигитална писменост“ - провераваће се решавањем задатака  (практичним радом на рачунару)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„Пословна комуникацијa’’</w:t>
      </w:r>
      <w:r w:rsidR="006D5431" w:rsidRPr="007060A8">
        <w:rPr>
          <w:lang w:val="sr-Latn-RS"/>
        </w:rPr>
        <w:t xml:space="preserve"> - провераваће се путем симулације (пис</w:t>
      </w:r>
      <w:r w:rsidR="005E4AFD" w:rsidRPr="007060A8">
        <w:rPr>
          <w:lang w:val="sr-Cyrl-RS"/>
        </w:rPr>
        <w:t>а</w:t>
      </w:r>
      <w:r w:rsidR="006D5431" w:rsidRPr="007060A8">
        <w:rPr>
          <w:lang w:val="sr-Latn-RS"/>
        </w:rPr>
        <w:t>но).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7060A8">
        <w:rPr>
          <w:b/>
          <w:bdr w:val="none" w:sz="0" w:space="0" w:color="auto" w:frame="1"/>
        </w:rPr>
        <w:t>Напомена:</w:t>
      </w:r>
      <w:r w:rsidRPr="007060A8">
        <w:rPr>
          <w:bdr w:val="none" w:sz="0" w:space="0" w:color="auto" w:frame="1"/>
        </w:rPr>
        <w:t xml:space="preserve">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</w:t>
      </w:r>
      <w:r w:rsidR="00030C24" w:rsidRPr="00030C24">
        <w:t xml:space="preserve"> </w:t>
      </w:r>
      <w:r w:rsidR="00030C24">
        <w:rPr>
          <w:lang w:val="sr-Cyrl-RS"/>
        </w:rPr>
        <w:t>(</w:t>
      </w:r>
      <w:r w:rsidR="00030C24" w:rsidRPr="00030C24">
        <w:rPr>
          <w:bdr w:val="none" w:sz="0" w:space="0" w:color="auto" w:frame="1"/>
        </w:rPr>
        <w:t>основе коришћења рачунара, основе коришћења интернета, обрада текста и табеларне калкулације)</w:t>
      </w:r>
      <w:r w:rsidRPr="007060A8">
        <w:rPr>
          <w:bdr w:val="none" w:sz="0" w:space="0" w:color="auto" w:frame="1"/>
        </w:rPr>
        <w:t xml:space="preserve">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r w:rsidRPr="007060A8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r w:rsidRPr="007060A8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7060A8">
        <w:t xml:space="preserve"> Службе за управљање кадровима,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>IV Провера посебних функционалних компетенција: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r w:rsidRPr="007060A8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473FD82B" w14:textId="77777777" w:rsidR="00BC216E" w:rsidRDefault="00BC216E" w:rsidP="00582D2C">
      <w:pPr>
        <w:tabs>
          <w:tab w:val="left" w:pos="720"/>
        </w:tabs>
        <w:jc w:val="both"/>
      </w:pPr>
    </w:p>
    <w:p w14:paraId="7754D178" w14:textId="77777777" w:rsidR="006E638E" w:rsidRPr="00C35CBD" w:rsidRDefault="006E638E" w:rsidP="006E638E">
      <w:pPr>
        <w:tabs>
          <w:tab w:val="left" w:pos="720"/>
        </w:tabs>
        <w:jc w:val="both"/>
        <w:rPr>
          <w:highlight w:val="yellow"/>
        </w:rPr>
      </w:pPr>
    </w:p>
    <w:p w14:paraId="0BF4DF5C" w14:textId="77777777" w:rsidR="006E638E" w:rsidRPr="00147945" w:rsidRDefault="006E638E" w:rsidP="006E638E">
      <w:pPr>
        <w:tabs>
          <w:tab w:val="left" w:pos="720"/>
        </w:tabs>
        <w:jc w:val="both"/>
        <w:rPr>
          <w:b/>
        </w:rPr>
      </w:pPr>
      <w:r w:rsidRPr="00147945">
        <w:rPr>
          <w:b/>
        </w:rPr>
        <w:lastRenderedPageBreak/>
        <w:t>За радн</w:t>
      </w:r>
      <w:r w:rsidRPr="00147945">
        <w:rPr>
          <w:b/>
          <w:lang w:val="sr-Latn-RS"/>
        </w:rPr>
        <w:t>o</w:t>
      </w:r>
      <w:r w:rsidR="00F3218A" w:rsidRPr="00147945">
        <w:rPr>
          <w:b/>
        </w:rPr>
        <w:t xml:space="preserve"> местo под редним бројем 1</w:t>
      </w:r>
      <w:r w:rsidRPr="00147945">
        <w:rPr>
          <w:b/>
        </w:rPr>
        <w:t>:</w:t>
      </w:r>
    </w:p>
    <w:p w14:paraId="4C297C27" w14:textId="77777777" w:rsidR="006E638E" w:rsidRPr="00C35CBD" w:rsidRDefault="006E638E" w:rsidP="006E638E">
      <w:pPr>
        <w:tabs>
          <w:tab w:val="left" w:pos="720"/>
        </w:tabs>
        <w:jc w:val="both"/>
        <w:rPr>
          <w:b/>
          <w:highlight w:val="yellow"/>
        </w:rPr>
      </w:pPr>
    </w:p>
    <w:p w14:paraId="0EFE91C2" w14:textId="3C688732" w:rsidR="00147945" w:rsidRPr="00AD72A6" w:rsidRDefault="00147945" w:rsidP="0014794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AD72A6">
        <w:rPr>
          <w:lang w:val="sr-Cyrl-RS"/>
        </w:rPr>
        <w:t xml:space="preserve">Посебна функционална компетенција за област рада послови интерне ревизије </w:t>
      </w:r>
      <w:r w:rsidRPr="00AD72A6">
        <w:rPr>
          <w:lang w:val="sr-Latn-RS"/>
        </w:rPr>
        <w:t xml:space="preserve">– </w:t>
      </w:r>
      <w:r w:rsidRPr="00AD72A6">
        <w:rPr>
          <w:lang w:val="sr-Cyrl-RS"/>
        </w:rPr>
        <w:t>поступак припреме повеље интерне ревизије, стратешки и годишњи план интерне ревизије - прове</w:t>
      </w:r>
      <w:r w:rsidR="009C2AD6">
        <w:rPr>
          <w:lang w:val="sr-Cyrl-RS"/>
        </w:rPr>
        <w:t>раваће се путем симулације (писаним путем</w:t>
      </w:r>
      <w:r w:rsidRPr="00AD72A6">
        <w:rPr>
          <w:lang w:val="sr-Cyrl-RS"/>
        </w:rPr>
        <w:t>);</w:t>
      </w:r>
    </w:p>
    <w:p w14:paraId="572A67DD" w14:textId="2348F761" w:rsidR="00147945" w:rsidRPr="00AD72A6" w:rsidRDefault="00147945" w:rsidP="0014794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AD72A6">
        <w:rPr>
          <w:lang w:val="sr-Cyrl-RS"/>
        </w:rPr>
        <w:t xml:space="preserve">Посебна функционална компетенција за одређено радно место – планска документа, прописи и акта из надлежности и организације органа (Правилник о унутрашњем уређењу и систематизацији радних места у Министарству туризма и омладине) - провераваће се </w:t>
      </w:r>
      <w:r w:rsidR="009C2AD6">
        <w:rPr>
          <w:lang w:val="sr-Cyrl-RS"/>
        </w:rPr>
        <w:t>путем симулације (писаним путем</w:t>
      </w:r>
      <w:r w:rsidRPr="00AD72A6">
        <w:rPr>
          <w:lang w:val="sr-Cyrl-RS"/>
        </w:rPr>
        <w:t>);</w:t>
      </w:r>
    </w:p>
    <w:p w14:paraId="10DF5F75" w14:textId="126A371B" w:rsidR="00147945" w:rsidRPr="00AD72A6" w:rsidRDefault="00147945" w:rsidP="00147945">
      <w:pPr>
        <w:numPr>
          <w:ilvl w:val="0"/>
          <w:numId w:val="2"/>
        </w:numPr>
        <w:tabs>
          <w:tab w:val="left" w:pos="720"/>
        </w:tabs>
        <w:jc w:val="both"/>
        <w:rPr>
          <w:lang w:val="sr-Cyrl-RS"/>
        </w:rPr>
      </w:pPr>
      <w:r w:rsidRPr="00AD72A6">
        <w:rPr>
          <w:lang w:val="sr-Cyrl-RS"/>
        </w:rPr>
        <w:t>Посебна функционална компетенција за одређено радно место - прописи из делокр</w:t>
      </w:r>
      <w:r w:rsidR="00162744">
        <w:rPr>
          <w:lang w:val="sr-Cyrl-RS"/>
        </w:rPr>
        <w:t>уга радног места (Закон о буџетском систему</w:t>
      </w:r>
      <w:r w:rsidRPr="00AD72A6">
        <w:rPr>
          <w:lang w:val="sr-Cyrl-RS"/>
        </w:rPr>
        <w:t xml:space="preserve"> Републике Србије) - проверав</w:t>
      </w:r>
      <w:r w:rsidR="009C2AD6">
        <w:rPr>
          <w:lang w:val="sr-Cyrl-RS"/>
        </w:rPr>
        <w:t>аће се путем симулације (писаним путем</w:t>
      </w:r>
      <w:r w:rsidRPr="00AD72A6">
        <w:rPr>
          <w:lang w:val="sr-Cyrl-RS"/>
        </w:rPr>
        <w:t>).</w:t>
      </w:r>
    </w:p>
    <w:p w14:paraId="296073E0" w14:textId="78DB1918" w:rsidR="00EC7EBD" w:rsidRPr="00B435B7" w:rsidRDefault="00EC7EBD" w:rsidP="00EC7EBD">
      <w:pPr>
        <w:tabs>
          <w:tab w:val="left" w:pos="720"/>
        </w:tabs>
        <w:jc w:val="both"/>
      </w:pPr>
    </w:p>
    <w:p w14:paraId="744A29BF" w14:textId="5A85F341" w:rsidR="00EC7EBD" w:rsidRPr="00B435B7" w:rsidRDefault="00EC7EBD" w:rsidP="00EC7EBD">
      <w:pPr>
        <w:tabs>
          <w:tab w:val="left" w:pos="720"/>
        </w:tabs>
        <w:jc w:val="both"/>
        <w:rPr>
          <w:b/>
        </w:rPr>
      </w:pPr>
      <w:r w:rsidRPr="00B435B7">
        <w:rPr>
          <w:b/>
        </w:rPr>
        <w:t>За радн</w:t>
      </w:r>
      <w:r w:rsidRPr="00B435B7">
        <w:rPr>
          <w:b/>
          <w:lang w:val="sr-Latn-RS"/>
        </w:rPr>
        <w:t>o</w:t>
      </w:r>
      <w:r w:rsidRPr="00B435B7">
        <w:rPr>
          <w:b/>
        </w:rPr>
        <w:t xml:space="preserve"> местo под редним бројем 2:</w:t>
      </w:r>
    </w:p>
    <w:p w14:paraId="5C306844" w14:textId="77777777" w:rsidR="00EC7EBD" w:rsidRPr="00B435B7" w:rsidRDefault="00EC7EBD" w:rsidP="00EC7EBD">
      <w:pPr>
        <w:tabs>
          <w:tab w:val="left" w:pos="720"/>
        </w:tabs>
        <w:jc w:val="both"/>
        <w:rPr>
          <w:b/>
        </w:rPr>
      </w:pPr>
    </w:p>
    <w:p w14:paraId="4AB548A2" w14:textId="11A15C93" w:rsidR="00B435B7" w:rsidRPr="00B7612F" w:rsidRDefault="00B435B7" w:rsidP="00B435B7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B7612F">
        <w:rPr>
          <w:lang w:val="sr-Cyrl-RS"/>
        </w:rPr>
        <w:t>Посебна функционална компетенција за</w:t>
      </w:r>
      <w:bookmarkStart w:id="0" w:name="_GoBack"/>
      <w:bookmarkEnd w:id="0"/>
      <w:r w:rsidRPr="00B7612F">
        <w:rPr>
          <w:lang w:val="sr-Cyrl-RS"/>
        </w:rPr>
        <w:t xml:space="preserve"> област рада послови руковођења - Управљање људским ресурсима базирано на компетенцијама - проверава</w:t>
      </w:r>
      <w:r w:rsidR="008E114C">
        <w:rPr>
          <w:lang w:val="sr-Cyrl-RS"/>
        </w:rPr>
        <w:t>ће се путем симулације – писаним путем</w:t>
      </w:r>
      <w:r w:rsidRPr="00B7612F">
        <w:rPr>
          <w:lang w:val="sr-Cyrl-RS"/>
        </w:rPr>
        <w:t>;</w:t>
      </w:r>
    </w:p>
    <w:p w14:paraId="27B04DF0" w14:textId="6B36F55B" w:rsidR="00B435B7" w:rsidRDefault="00B435B7" w:rsidP="00B435B7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B7612F">
        <w:rPr>
          <w:lang w:val="sr-Cyrl-RS"/>
        </w:rPr>
        <w:t xml:space="preserve">Посебна функционална компетенција за област рада послови интерне ревизије – Методе и алати интерне ревизије - провераваће се путем симулације – </w:t>
      </w:r>
      <w:r w:rsidR="008E114C">
        <w:rPr>
          <w:lang w:val="sr-Cyrl-RS"/>
        </w:rPr>
        <w:t>писаним путем</w:t>
      </w:r>
      <w:r w:rsidRPr="00B7612F">
        <w:rPr>
          <w:lang w:val="sr-Cyrl-RS"/>
        </w:rPr>
        <w:t>;</w:t>
      </w:r>
    </w:p>
    <w:p w14:paraId="31AAB6EC" w14:textId="543BF99F" w:rsidR="00B435B7" w:rsidRDefault="00B435B7" w:rsidP="00B435B7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11343">
        <w:rPr>
          <w:lang w:val="sr-Cyrl-RS"/>
        </w:rPr>
        <w:t xml:space="preserve">Посебна функционална компетенција за одређено радно место - прописи из делокруга радног места – Закон о буџетском систему Републике Србије - провераваће се путем симулације – </w:t>
      </w:r>
      <w:r w:rsidR="008E114C">
        <w:rPr>
          <w:lang w:val="sr-Cyrl-RS"/>
        </w:rPr>
        <w:t>писаним путем</w:t>
      </w:r>
      <w:r w:rsidRPr="00511343">
        <w:rPr>
          <w:lang w:val="sr-Cyrl-RS"/>
        </w:rPr>
        <w:t>.</w:t>
      </w:r>
    </w:p>
    <w:p w14:paraId="350412E5" w14:textId="77777777" w:rsidR="00057371" w:rsidRPr="00140EDD" w:rsidRDefault="00057371" w:rsidP="00057371">
      <w:pPr>
        <w:tabs>
          <w:tab w:val="left" w:pos="720"/>
        </w:tabs>
        <w:jc w:val="both"/>
        <w:rPr>
          <w:lang w:val="sr-Cyrl-RS"/>
        </w:rPr>
      </w:pPr>
    </w:p>
    <w:p w14:paraId="78559D80" w14:textId="77777777" w:rsidR="00E054DF" w:rsidRDefault="00BA0F0E" w:rsidP="00A444EF">
      <w:pPr>
        <w:tabs>
          <w:tab w:val="left" w:pos="720"/>
        </w:tabs>
        <w:jc w:val="both"/>
      </w:pPr>
      <w:r w:rsidRPr="007060A8"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1F5BFFF1" w:rsidR="00E054DF" w:rsidRDefault="00C46004" w:rsidP="00A444EF">
      <w:pPr>
        <w:tabs>
          <w:tab w:val="left" w:pos="720"/>
        </w:tabs>
        <w:jc w:val="both"/>
        <w:rPr>
          <w:b/>
        </w:rPr>
      </w:pPr>
      <w:r w:rsidRPr="00C46004">
        <w:rPr>
          <w:b/>
        </w:rPr>
        <w:t>V Провера понашајних компетенција</w:t>
      </w:r>
    </w:p>
    <w:p w14:paraId="27768018" w14:textId="77777777" w:rsidR="00C46004" w:rsidRPr="007060A8" w:rsidRDefault="00C46004" w:rsidP="00A444EF">
      <w:pPr>
        <w:tabs>
          <w:tab w:val="left" w:pos="720"/>
        </w:tabs>
        <w:jc w:val="both"/>
        <w:rPr>
          <w:b/>
        </w:rPr>
      </w:pPr>
    </w:p>
    <w:p w14:paraId="69EC03B2" w14:textId="320D9BB4" w:rsidR="00C46004" w:rsidRDefault="00C46004" w:rsidP="002F6BEE">
      <w:pPr>
        <w:tabs>
          <w:tab w:val="left" w:pos="720"/>
        </w:tabs>
        <w:jc w:val="both"/>
        <w:rPr>
          <w:b/>
        </w:rPr>
      </w:pPr>
      <w:r w:rsidRPr="00C46004">
        <w:rPr>
          <w:b/>
        </w:rPr>
        <w:t>Провера понашајн</w:t>
      </w:r>
      <w:r>
        <w:rPr>
          <w:b/>
        </w:rPr>
        <w:t>их компетенција за раднo местo 1</w:t>
      </w:r>
      <w:r w:rsidR="003163F3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E7FDEC1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="00F13A44"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</w:t>
      </w:r>
      <w:r w:rsidR="00D822B7">
        <w:t xml:space="preserve"> </w:t>
      </w:r>
      <w:r w:rsidRPr="007060A8">
        <w:t>и интервјуа базирано</w:t>
      </w:r>
      <w:r w:rsidR="00F13A44"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0A918A60" w14:textId="77777777" w:rsidR="00C46004" w:rsidRDefault="00C46004" w:rsidP="002F6BEE">
      <w:pPr>
        <w:tabs>
          <w:tab w:val="left" w:pos="720"/>
        </w:tabs>
        <w:jc w:val="both"/>
        <w:rPr>
          <w:b/>
        </w:rPr>
      </w:pPr>
    </w:p>
    <w:p w14:paraId="6C31EDAE" w14:textId="0FEC22E3" w:rsidR="00C46004" w:rsidRDefault="00C46004" w:rsidP="00C46004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Провера понашајних компетенција за </w:t>
      </w:r>
      <w:r>
        <w:rPr>
          <w:b/>
          <w:lang w:val="sr-Cyrl-RS"/>
        </w:rPr>
        <w:t>раднo местo</w:t>
      </w:r>
      <w:r>
        <w:rPr>
          <w:b/>
          <w:lang w:val="sr-Latn-RS"/>
        </w:rPr>
        <w:t xml:space="preserve"> 2</w:t>
      </w:r>
      <w:r w:rsidRPr="00D36FF0">
        <w:rPr>
          <w:b/>
        </w:rPr>
        <w:t>:</w:t>
      </w:r>
    </w:p>
    <w:p w14:paraId="52781F73" w14:textId="77777777" w:rsidR="00C46004" w:rsidRDefault="00C46004" w:rsidP="00C46004">
      <w:pPr>
        <w:tabs>
          <w:tab w:val="left" w:pos="720"/>
        </w:tabs>
        <w:jc w:val="both"/>
        <w:rPr>
          <w:b/>
        </w:rPr>
      </w:pPr>
    </w:p>
    <w:p w14:paraId="655B66B3" w14:textId="77777777" w:rsidR="00C46004" w:rsidRDefault="00C46004" w:rsidP="00C46004">
      <w:pPr>
        <w:tabs>
          <w:tab w:val="left" w:pos="720"/>
        </w:tabs>
        <w:jc w:val="both"/>
        <w:rPr>
          <w:b/>
        </w:rPr>
      </w:pPr>
      <w:r>
        <w:rPr>
          <w:b/>
          <w:lang w:val="sr-Cyrl-CS"/>
        </w:rPr>
        <w:t>Понашајне компетенције</w:t>
      </w:r>
      <w:r>
        <w:rPr>
          <w:lang w:val="sr-Cyrl-CS"/>
        </w:rPr>
        <w:t xml:space="preserve"> </w:t>
      </w:r>
      <w:bookmarkStart w:id="1" w:name="_Hlk96503855"/>
      <w:r>
        <w:t>(управљање информацијама, управљање задацима и остваривање резултата, ор</w:t>
      </w:r>
      <w:r>
        <w:rPr>
          <w:lang w:val="sr-Cyrl-RS"/>
        </w:rPr>
        <w:t>и</w:t>
      </w:r>
      <w:r>
        <w:t>јентација ка учењу и променама, изградња и одржавање професионалних односа, савесност, посвећеност</w:t>
      </w:r>
      <w:r>
        <w:rPr>
          <w:lang w:val="sr-Cyrl-RS"/>
        </w:rPr>
        <w:t>,</w:t>
      </w:r>
      <w:r>
        <w:t xml:space="preserve"> интегритет</w:t>
      </w:r>
      <w:r>
        <w:rPr>
          <w:lang w:val="sr-Cyrl-RS"/>
        </w:rPr>
        <w:t xml:space="preserve"> и управљање људским ресурсима</w:t>
      </w:r>
      <w:r>
        <w:t>) - провераваће се путем психометријских тестова и интервјуа базирано</w:t>
      </w:r>
      <w:r>
        <w:rPr>
          <w:lang w:val="sr-Cyrl-RS"/>
        </w:rPr>
        <w:t>г</w:t>
      </w:r>
      <w:r>
        <w:t xml:space="preserve"> на компетенцијама</w:t>
      </w:r>
      <w:r>
        <w:rPr>
          <w:b/>
        </w:rPr>
        <w:t>.</w:t>
      </w:r>
      <w:bookmarkEnd w:id="1"/>
    </w:p>
    <w:p w14:paraId="04FC8588" w14:textId="583F4BD2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>VI Интервју са комисијом и вредновање кандидата за сва извршилачка радна места: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>Процена мотивације за рад на радном месту и прихват</w:t>
      </w:r>
      <w:r w:rsidR="00FD6871" w:rsidRPr="007060A8">
        <w:t>ање вредности државних органа -</w:t>
      </w:r>
      <w:r w:rsidRPr="007060A8">
        <w:t xml:space="preserve"> провераваће се путем интервјуа са комисијом (усмено).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6C4DB5F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VII Адреса на коју се подноси попуњен образац пријаве за конкурс: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>, 11000 Београд, са назнаком „</w:t>
      </w:r>
      <w:r w:rsidRPr="00712695">
        <w:rPr>
          <w:b/>
        </w:rPr>
        <w:t>За јавни ко</w:t>
      </w:r>
      <w:r w:rsidR="00C35CBD">
        <w:rPr>
          <w:b/>
        </w:rPr>
        <w:t>нкурс за попуњавање извршилачких радних</w:t>
      </w:r>
      <w:r w:rsidRPr="00712695">
        <w:rPr>
          <w:b/>
        </w:rPr>
        <w:t xml:space="preserve"> места</w:t>
      </w:r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6089E1D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>VIII Лиц</w:t>
      </w:r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задужен</w:t>
      </w:r>
      <w:r w:rsidR="000212C9" w:rsidRPr="000212C9">
        <w:rPr>
          <w:b/>
        </w:rPr>
        <w:t>o</w:t>
      </w:r>
      <w:r w:rsidRPr="000212C9">
        <w:rPr>
          <w:b/>
        </w:rPr>
        <w:t xml:space="preserve"> за давање обавештења</w:t>
      </w:r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CF30D4">
        <w:rPr>
          <w:lang w:val="sr-Cyrl-RS"/>
        </w:rPr>
        <w:t>Ана Трипковић</w:t>
      </w:r>
      <w:r w:rsidR="00905E4F" w:rsidRPr="00712695">
        <w:rPr>
          <w:lang w:val="sr-Cyrl-RS"/>
        </w:rPr>
        <w:t xml:space="preserve"> тел: 011/363-1395</w:t>
      </w:r>
      <w:r w:rsidR="00905E4F" w:rsidRPr="00712695">
        <w:rPr>
          <w:b/>
        </w:rPr>
        <w:t xml:space="preserve"> </w:t>
      </w:r>
      <w:r w:rsidR="005953FB" w:rsidRPr="00712695">
        <w:t>од 10.00 до 13.00 часова.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IX Општи услови за запослење: </w:t>
      </w:r>
      <w:r w:rsidRPr="007060A8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77777777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Рок за подношење пријава: </w:t>
      </w:r>
      <w:r w:rsidRPr="00113146">
        <w:t>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>XI Пријава на јавни конкурс</w:t>
      </w:r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r w:rsidRPr="007060A8">
        <w:t xml:space="preserve">врши се на Обрасцу пријаве који је доступан на интернет презентацији Службе за управљање кадровима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или у штампаној верзији на писарници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77777777" w:rsidR="00480E4A" w:rsidRPr="00712695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r w:rsidRPr="007060A8">
        <w:rPr>
          <w:lang w:val="sr-Latn-RS"/>
        </w:rPr>
        <w:t>Пример правилно попуњеног обрасца пријаве се може погледати на блогу Службе за управљање кадровима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>) у одељку ,,Образац пријаве''.</w:t>
      </w:r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471C17FC" w14:textId="77CB1197" w:rsidR="003716F8" w:rsidRPr="004449E9" w:rsidRDefault="003716F8" w:rsidP="003716F8">
      <w:pPr>
        <w:tabs>
          <w:tab w:val="left" w:pos="720"/>
        </w:tabs>
        <w:jc w:val="both"/>
      </w:pPr>
      <w:r w:rsidRPr="004449E9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4449E9"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</w:t>
      </w:r>
      <w:r w:rsidR="006564D1" w:rsidRPr="006564D1">
        <w:t xml:space="preserve"> </w:t>
      </w:r>
      <w:r w:rsidR="00E36B66">
        <w:rPr>
          <w:lang w:val="sr-Cyrl-RS"/>
        </w:rPr>
        <w:t>оригинал или оверена фотокопија сертификата овлашћеног интерног ревизора у јавном сектору;</w:t>
      </w:r>
      <w:r w:rsidR="00395D85">
        <w:rPr>
          <w:lang w:val="sr-Cyrl-RS"/>
        </w:rPr>
        <w:t xml:space="preserve"> </w:t>
      </w:r>
      <w:r w:rsidRPr="004449E9"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1BD0F205" w14:textId="77777777" w:rsidR="006564D1" w:rsidRDefault="006564D1" w:rsidP="003716F8">
      <w:pPr>
        <w:tabs>
          <w:tab w:val="left" w:pos="720"/>
        </w:tabs>
        <w:jc w:val="both"/>
      </w:pPr>
    </w:p>
    <w:p w14:paraId="39E16AA1" w14:textId="77777777" w:rsidR="003716F8" w:rsidRPr="004449E9" w:rsidRDefault="003716F8" w:rsidP="003716F8">
      <w:pPr>
        <w:tabs>
          <w:tab w:val="left" w:pos="720"/>
        </w:tabs>
        <w:jc w:val="both"/>
      </w:pPr>
      <w:r w:rsidRPr="004449E9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4449E9">
        <w:rPr>
          <w:lang w:val="sr-Cyrl-RS"/>
        </w:rPr>
        <w:t xml:space="preserve"> у оригиналу или овереној фотокопији</w:t>
      </w:r>
      <w:r w:rsidRPr="004449E9">
        <w:t>.</w:t>
      </w:r>
    </w:p>
    <w:p w14:paraId="17C480E7" w14:textId="77777777" w:rsidR="007830D8" w:rsidRPr="003D2AAE" w:rsidRDefault="007830D8" w:rsidP="003716F8">
      <w:pPr>
        <w:tabs>
          <w:tab w:val="left" w:pos="720"/>
        </w:tabs>
        <w:jc w:val="both"/>
        <w:rPr>
          <w:highlight w:val="yellow"/>
          <w:lang w:val="sr-Cyrl-RS"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r w:rsidRPr="006564D1"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r w:rsidRPr="006564D1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r w:rsidRPr="006564D1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3F06B011" w14:textId="77777777" w:rsidR="00022C53" w:rsidRDefault="00022C53" w:rsidP="00750C82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712695">
        <w:rPr>
          <w:color w:val="000000"/>
          <w:shd w:val="clear" w:color="auto" w:fill="FFFFFF"/>
          <w:lang w:val="sr-Cyrl-RS"/>
        </w:rPr>
        <w:t>има и</w:t>
      </w:r>
      <w:r>
        <w:rPr>
          <w:color w:val="000000"/>
          <w:shd w:val="clear" w:color="auto" w:fill="FFFFFF"/>
          <w:lang w:val="sr-Cyrl-RS"/>
        </w:rPr>
        <w:t xml:space="preserve"> уверење о положеном правосудном испиту.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 xml:space="preserve"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</w:t>
      </w:r>
      <w:r>
        <w:rPr>
          <w:color w:val="000000"/>
          <w:shd w:val="clear" w:color="auto" w:fill="FFFFFF"/>
          <w:lang w:val="sr-Cyrl-RS"/>
        </w:rPr>
        <w:lastRenderedPageBreak/>
        <w:t>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XIII Рок за подношење доказа: </w:t>
      </w:r>
      <w:r w:rsidRPr="007060A8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 xml:space="preserve">Докази се достављају на наведену адресу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r w:rsidRPr="007060A8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7060A8">
        <w:rPr>
          <w:lang w:val="sr-Cyrl-RS"/>
        </w:rPr>
        <w:t>у делу</w:t>
      </w:r>
      <w:r w:rsidR="00E65EC6" w:rsidRPr="007060A8">
        <w:t xml:space="preserve"> Кутак</w:t>
      </w:r>
      <w:r w:rsidRPr="007060A8">
        <w:t xml:space="preserve"> на адреси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15255C0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радног односа: </w:t>
      </w:r>
      <w:r w:rsidRPr="007060A8">
        <w:t xml:space="preserve">За </w:t>
      </w:r>
      <w:r w:rsidR="00C35CBD">
        <w:t>радна места</w:t>
      </w:r>
      <w:r w:rsidRPr="007060A8">
        <w:t xml:space="preserve"> радни однос</w:t>
      </w:r>
      <w:r w:rsidR="00750C82" w:rsidRPr="00750C82">
        <w:t xml:space="preserve"> се</w:t>
      </w:r>
      <w:r w:rsidRPr="00750C82">
        <w:t xml:space="preserve"> </w:t>
      </w:r>
      <w:r w:rsidRPr="007060A8">
        <w:t>заснива на неодређено време.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>XV Датум и место провере компетенција учесника конкурса у изборном поступку: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2D3D3190" w:rsidR="003716F8" w:rsidRDefault="003716F8" w:rsidP="003716F8">
      <w:pPr>
        <w:tabs>
          <w:tab w:val="left" w:pos="720"/>
        </w:tabs>
        <w:jc w:val="both"/>
      </w:pPr>
      <w:r w:rsidRPr="007060A8">
        <w:t xml:space="preserve">Са учесницима конкурса чије су пријаве благовремене, допуштене, разумљиве, потпуне и који </w:t>
      </w:r>
      <w:r w:rsidRPr="001521E9">
        <w:t xml:space="preserve">испуњавају услове предвиђене огласом о јавном конкурсу, на основу података наведених у обрасцу </w:t>
      </w:r>
      <w:r w:rsidRPr="00113146">
        <w:t xml:space="preserve">пријаве на конкурс, изборни поступак ће се спровести, </w:t>
      </w:r>
      <w:r w:rsidRPr="00B435B7">
        <w:rPr>
          <w:b/>
        </w:rPr>
        <w:t xml:space="preserve">почев од </w:t>
      </w:r>
      <w:r w:rsidR="00FB4BAD" w:rsidRPr="00B435B7">
        <w:rPr>
          <w:b/>
          <w:lang w:val="en-GB"/>
        </w:rPr>
        <w:t>1</w:t>
      </w:r>
      <w:r w:rsidR="00CB43DF" w:rsidRPr="00B435B7">
        <w:rPr>
          <w:b/>
          <w:lang w:val="sr-Cyrl-RS"/>
        </w:rPr>
        <w:t>.</w:t>
      </w:r>
      <w:r w:rsidR="00F51F97" w:rsidRPr="00B435B7">
        <w:rPr>
          <w:b/>
          <w:lang w:val="sr-Cyrl-RS"/>
        </w:rPr>
        <w:t xml:space="preserve"> </w:t>
      </w:r>
      <w:r w:rsidR="00B435B7" w:rsidRPr="00B435B7">
        <w:rPr>
          <w:b/>
          <w:lang w:val="sr-Cyrl-RS"/>
        </w:rPr>
        <w:t>јула</w:t>
      </w:r>
      <w:r w:rsidR="00B0205A" w:rsidRPr="00B435B7">
        <w:rPr>
          <w:b/>
          <w:lang w:val="sr-Cyrl-RS"/>
        </w:rPr>
        <w:t xml:space="preserve"> 202</w:t>
      </w:r>
      <w:r w:rsidR="00B435B7" w:rsidRPr="00B435B7">
        <w:rPr>
          <w:b/>
          <w:lang w:val="sr-Cyrl-RS"/>
        </w:rPr>
        <w:t>5</w:t>
      </w:r>
      <w:r w:rsidRPr="00B435B7">
        <w:rPr>
          <w:b/>
        </w:rPr>
        <w:t>.</w:t>
      </w:r>
      <w:r w:rsidR="00FD6871" w:rsidRPr="00B435B7">
        <w:rPr>
          <w:b/>
          <w:lang w:val="sr-Cyrl-RS"/>
        </w:rPr>
        <w:t xml:space="preserve"> </w:t>
      </w:r>
      <w:r w:rsidRPr="00B435B7">
        <w:rPr>
          <w:b/>
        </w:rPr>
        <w:t>године</w:t>
      </w:r>
      <w:r w:rsidRPr="00B435B7">
        <w:t>, о</w:t>
      </w:r>
      <w:r w:rsidRPr="00113146">
        <w:t xml:space="preserve"> чему ће</w:t>
      </w:r>
      <w:r w:rsidRPr="001521E9">
        <w:t xml:space="preserve"> учесници конкурса бити обавештени </w:t>
      </w:r>
      <w:r w:rsidR="00CD13BD" w:rsidRPr="001521E9">
        <w:rPr>
          <w:lang w:val="sr-Cyrl-RS"/>
        </w:rPr>
        <w:t xml:space="preserve">на </w:t>
      </w:r>
      <w:r w:rsidR="002E64DA" w:rsidRPr="001521E9">
        <w:t>контакте (бројеве телефона или e-mail адресе), које наведу у својим обрасцима пријаве.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77777777" w:rsidR="003716F8" w:rsidRPr="007060A8" w:rsidRDefault="003716F8" w:rsidP="003716F8">
      <w:pPr>
        <w:tabs>
          <w:tab w:val="left" w:pos="720"/>
        </w:tabs>
        <w:jc w:val="both"/>
      </w:pPr>
      <w:r w:rsidRPr="001521E9">
        <w:t>Провера општих</w:t>
      </w:r>
      <w:r w:rsidR="00F96127">
        <w:t xml:space="preserve"> </w:t>
      </w:r>
      <w:r w:rsidR="00882DE9" w:rsidRPr="001521E9">
        <w:t>функционалних компетенција</w:t>
      </w:r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понашајних компетенција ће се обавити у Служби за управљање кадровима, у Палати </w:t>
      </w:r>
      <w:r w:rsidR="00FD6871" w:rsidRPr="001521E9">
        <w:rPr>
          <w:lang w:val="sr-Cyrl-RS"/>
        </w:rPr>
        <w:t>„</w:t>
      </w:r>
      <w:r w:rsidRPr="001521E9">
        <w:t>Србија</w:t>
      </w:r>
      <w:r w:rsidR="00FD6871" w:rsidRPr="001521E9">
        <w:rPr>
          <w:lang w:val="sr-Cyrl-RS"/>
        </w:rPr>
        <w:t>“,</w:t>
      </w:r>
      <w:r w:rsidRPr="001521E9">
        <w:t xml:space="preserve"> Нови Београд, Булевар Михаила Пупина број 2 (источно крило). </w:t>
      </w:r>
      <w:r w:rsidR="00F96127">
        <w:rPr>
          <w:lang w:val="sr-Cyrl-RS"/>
        </w:rPr>
        <w:t>И</w:t>
      </w:r>
      <w:r w:rsidRPr="001521E9">
        <w:t xml:space="preserve">нтервју са Конкурсном комисијом ће се обавити у просторијама Министарства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Палати </w:t>
      </w:r>
      <w:r w:rsidR="00672166" w:rsidRPr="001521E9">
        <w:rPr>
          <w:lang w:val="sr-Cyrl-RS"/>
        </w:rPr>
        <w:t>„</w:t>
      </w:r>
      <w:r w:rsidR="00672166" w:rsidRPr="001521E9">
        <w:t>Србија</w:t>
      </w:r>
      <w:r w:rsidR="00672166" w:rsidRPr="001521E9">
        <w:rPr>
          <w:lang w:val="sr-Cyrl-RS"/>
        </w:rPr>
        <w:t>“,</w:t>
      </w:r>
      <w:r w:rsidR="00672166" w:rsidRPr="001521E9">
        <w:t xml:space="preserve"> Нови Београд, Булевар Михаила Пупина број 2 (источно крило).</w:t>
      </w:r>
      <w:r w:rsidR="00672166">
        <w:rPr>
          <w:lang w:val="sr-Cyrl-RS"/>
        </w:rPr>
        <w:t xml:space="preserve"> </w:t>
      </w:r>
      <w:r w:rsidRPr="001521E9">
        <w:t>Учесници</w:t>
      </w:r>
      <w:r w:rsidRPr="007060A8">
        <w:t xml:space="preserve">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7060A8">
        <w:t xml:space="preserve">она или e-mail адресе) </w:t>
      </w:r>
      <w:r w:rsidRPr="007060A8">
        <w:t>које наведу у својим обрасцима пријаве.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r w:rsidRPr="00022C53">
        <w:t>Овај конкурс се објављује на интернет презентацији (www.</w:t>
      </w:r>
      <w:r w:rsidRPr="00022C53">
        <w:rPr>
          <w:lang w:val="sr-Latn-CS"/>
        </w:rPr>
        <w:t>mto</w:t>
      </w:r>
      <w:r w:rsidRPr="00022C53">
        <w:t xml:space="preserve">.gov.rs) и огласној табли Министарствa </w:t>
      </w:r>
      <w:r w:rsidRPr="00022C53">
        <w:rPr>
          <w:lang w:val="sr-Latn-RS"/>
        </w:rPr>
        <w:t>туризма и омладине</w:t>
      </w:r>
      <w:r w:rsidRPr="00022C53">
        <w:rPr>
          <w:lang w:val="sr-Cyrl-RS"/>
        </w:rPr>
        <w:t>,</w:t>
      </w:r>
      <w:r w:rsidRPr="00022C53">
        <w:t xml:space="preserve"> на интерент презентацији Службе за управљање кадровима: www.suk.gov.rs, на </w:t>
      </w:r>
      <w:r w:rsidRPr="00022C53">
        <w:lastRenderedPageBreak/>
        <w:t>порталу е-управе, на интернет презентацији, огласној табли и периодичном издању огласа Националне службе за запошљавање.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</w:t>
      </w:r>
      <w:r>
        <w:rPr>
          <w:shd w:val="clear" w:color="auto" w:fill="FFFFFF"/>
        </w:rPr>
        <w:t>ације и на особе женског пола.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9713C" w14:textId="77777777" w:rsidR="00037C71" w:rsidRDefault="00037C71">
      <w:r>
        <w:separator/>
      </w:r>
    </w:p>
  </w:endnote>
  <w:endnote w:type="continuationSeparator" w:id="0">
    <w:p w14:paraId="4B28B15A" w14:textId="77777777" w:rsidR="00037C71" w:rsidRDefault="0003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EE614" w14:textId="77777777" w:rsidR="00037C71" w:rsidRDefault="00037C71">
      <w:r>
        <w:separator/>
      </w:r>
    </w:p>
  </w:footnote>
  <w:footnote w:type="continuationSeparator" w:id="0">
    <w:p w14:paraId="6DE58F0F" w14:textId="77777777" w:rsidR="00037C71" w:rsidRDefault="0003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0A0E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C71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47945"/>
    <w:rsid w:val="00151506"/>
    <w:rsid w:val="001521E9"/>
    <w:rsid w:val="00160A39"/>
    <w:rsid w:val="00162744"/>
    <w:rsid w:val="00163C0E"/>
    <w:rsid w:val="00181769"/>
    <w:rsid w:val="00181BBE"/>
    <w:rsid w:val="00182833"/>
    <w:rsid w:val="001842D0"/>
    <w:rsid w:val="00184400"/>
    <w:rsid w:val="00196A1E"/>
    <w:rsid w:val="00197866"/>
    <w:rsid w:val="001A0BCE"/>
    <w:rsid w:val="001A1DDE"/>
    <w:rsid w:val="001A1FB3"/>
    <w:rsid w:val="001A549A"/>
    <w:rsid w:val="001A632E"/>
    <w:rsid w:val="001B1EB9"/>
    <w:rsid w:val="001B319C"/>
    <w:rsid w:val="001B3541"/>
    <w:rsid w:val="001B3E76"/>
    <w:rsid w:val="001B5911"/>
    <w:rsid w:val="001C231B"/>
    <w:rsid w:val="001C393E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21C43"/>
    <w:rsid w:val="0022486A"/>
    <w:rsid w:val="00224BA8"/>
    <w:rsid w:val="00224FA2"/>
    <w:rsid w:val="002250C1"/>
    <w:rsid w:val="00225106"/>
    <w:rsid w:val="00225A64"/>
    <w:rsid w:val="00225D67"/>
    <w:rsid w:val="0022642F"/>
    <w:rsid w:val="00226B18"/>
    <w:rsid w:val="00232379"/>
    <w:rsid w:val="00237555"/>
    <w:rsid w:val="00242879"/>
    <w:rsid w:val="0024412F"/>
    <w:rsid w:val="0024531F"/>
    <w:rsid w:val="00246AE0"/>
    <w:rsid w:val="00246C64"/>
    <w:rsid w:val="00247453"/>
    <w:rsid w:val="00250DBE"/>
    <w:rsid w:val="00251CAB"/>
    <w:rsid w:val="00252324"/>
    <w:rsid w:val="00253FCA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2D2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1393"/>
    <w:rsid w:val="00302FAD"/>
    <w:rsid w:val="003061A8"/>
    <w:rsid w:val="00306860"/>
    <w:rsid w:val="003116FF"/>
    <w:rsid w:val="00312A38"/>
    <w:rsid w:val="00313B4C"/>
    <w:rsid w:val="003148C7"/>
    <w:rsid w:val="003163F3"/>
    <w:rsid w:val="00316F06"/>
    <w:rsid w:val="00320325"/>
    <w:rsid w:val="003215B0"/>
    <w:rsid w:val="003219F1"/>
    <w:rsid w:val="003252EC"/>
    <w:rsid w:val="00335A51"/>
    <w:rsid w:val="00336AA1"/>
    <w:rsid w:val="00340CFF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16F8"/>
    <w:rsid w:val="0037511B"/>
    <w:rsid w:val="0038627A"/>
    <w:rsid w:val="003876BF"/>
    <w:rsid w:val="00387EAC"/>
    <w:rsid w:val="00392FDD"/>
    <w:rsid w:val="00395785"/>
    <w:rsid w:val="00395D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4D"/>
    <w:rsid w:val="00402C6D"/>
    <w:rsid w:val="00403E16"/>
    <w:rsid w:val="00404E89"/>
    <w:rsid w:val="00410BDB"/>
    <w:rsid w:val="0041254A"/>
    <w:rsid w:val="004163A3"/>
    <w:rsid w:val="004200CA"/>
    <w:rsid w:val="0042188C"/>
    <w:rsid w:val="0042190A"/>
    <w:rsid w:val="004219DE"/>
    <w:rsid w:val="00421B39"/>
    <w:rsid w:val="00422DEA"/>
    <w:rsid w:val="00426134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545C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6B61"/>
    <w:rsid w:val="004E78D9"/>
    <w:rsid w:val="004F204F"/>
    <w:rsid w:val="004F35B9"/>
    <w:rsid w:val="004F73B5"/>
    <w:rsid w:val="005019C0"/>
    <w:rsid w:val="0050335E"/>
    <w:rsid w:val="005036D8"/>
    <w:rsid w:val="00503D83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6396"/>
    <w:rsid w:val="00537765"/>
    <w:rsid w:val="00537965"/>
    <w:rsid w:val="00541BD1"/>
    <w:rsid w:val="00543D6B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0A57"/>
    <w:rsid w:val="00591189"/>
    <w:rsid w:val="00591706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EE0"/>
    <w:rsid w:val="0061743B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90539"/>
    <w:rsid w:val="006907A9"/>
    <w:rsid w:val="006950C0"/>
    <w:rsid w:val="00696ECF"/>
    <w:rsid w:val="006A00AE"/>
    <w:rsid w:val="006A22A5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957C5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8DB"/>
    <w:rsid w:val="00880F1C"/>
    <w:rsid w:val="00882289"/>
    <w:rsid w:val="008828CA"/>
    <w:rsid w:val="00882DE9"/>
    <w:rsid w:val="00885904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14C"/>
    <w:rsid w:val="008E1925"/>
    <w:rsid w:val="008E2407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31E9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4324"/>
    <w:rsid w:val="009B5BFB"/>
    <w:rsid w:val="009B6D91"/>
    <w:rsid w:val="009C2AD6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8CE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4EF7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13BC"/>
    <w:rsid w:val="00B31E03"/>
    <w:rsid w:val="00B33950"/>
    <w:rsid w:val="00B34485"/>
    <w:rsid w:val="00B362F5"/>
    <w:rsid w:val="00B36D29"/>
    <w:rsid w:val="00B402CB"/>
    <w:rsid w:val="00B435B7"/>
    <w:rsid w:val="00B43BD2"/>
    <w:rsid w:val="00B45901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2BB"/>
    <w:rsid w:val="00C15C12"/>
    <w:rsid w:val="00C17498"/>
    <w:rsid w:val="00C20AF3"/>
    <w:rsid w:val="00C21FD4"/>
    <w:rsid w:val="00C222FF"/>
    <w:rsid w:val="00C27487"/>
    <w:rsid w:val="00C27D87"/>
    <w:rsid w:val="00C30BFD"/>
    <w:rsid w:val="00C31201"/>
    <w:rsid w:val="00C31BBB"/>
    <w:rsid w:val="00C32539"/>
    <w:rsid w:val="00C35CBD"/>
    <w:rsid w:val="00C3665E"/>
    <w:rsid w:val="00C4217D"/>
    <w:rsid w:val="00C4467A"/>
    <w:rsid w:val="00C44F26"/>
    <w:rsid w:val="00C46004"/>
    <w:rsid w:val="00C474DA"/>
    <w:rsid w:val="00C50812"/>
    <w:rsid w:val="00C52E98"/>
    <w:rsid w:val="00C56648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3631"/>
    <w:rsid w:val="00D343AE"/>
    <w:rsid w:val="00D360EF"/>
    <w:rsid w:val="00D36FF0"/>
    <w:rsid w:val="00D413A9"/>
    <w:rsid w:val="00D41964"/>
    <w:rsid w:val="00D45060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36B66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6128"/>
    <w:rsid w:val="00EA64E6"/>
    <w:rsid w:val="00EA69A2"/>
    <w:rsid w:val="00EB09AF"/>
    <w:rsid w:val="00EB1896"/>
    <w:rsid w:val="00EB404D"/>
    <w:rsid w:val="00EB6FD6"/>
    <w:rsid w:val="00EC0922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">
    <w:name w:val="Char Char1"/>
    <w:basedOn w:val="Normal"/>
    <w:rsid w:val="0014794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1">
    <w:name w:val="Char Char1"/>
    <w:basedOn w:val="Normal"/>
    <w:rsid w:val="00B435B7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52E0-37FB-40FE-8DED-44105E15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Tripković</cp:lastModifiedBy>
  <cp:revision>66</cp:revision>
  <cp:lastPrinted>2023-02-08T10:16:00Z</cp:lastPrinted>
  <dcterms:created xsi:type="dcterms:W3CDTF">2024-01-29T06:40:00Z</dcterms:created>
  <dcterms:modified xsi:type="dcterms:W3CDTF">2025-06-05T11:21:00Z</dcterms:modified>
</cp:coreProperties>
</file>